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254B3119" w14:textId="77777777" w:rsidR="00527982" w:rsidRPr="00CF2F8A" w:rsidRDefault="00527982" w:rsidP="00CF2F8A">
      <w:pPr>
        <w:pStyle w:val="a9"/>
        <w:spacing w:after="0"/>
        <w:jc w:val="both"/>
        <w:rPr>
          <w:lang w:val="ru-RU"/>
        </w:rPr>
      </w:pPr>
    </w:p>
    <w:p w14:paraId="4BFEE57E" w14:textId="36510E7A" w:rsidR="00E85FAA" w:rsidRPr="00E85FAA" w:rsidRDefault="009F3D2C" w:rsidP="00B77F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9D2591" w:rsidRPr="009D2591">
        <w:t xml:space="preserve"> </w:t>
      </w:r>
      <w:r w:rsidR="009D2591" w:rsidRPr="009D2591">
        <w:rPr>
          <w:rFonts w:ascii="Times New Roman" w:hAnsi="Times New Roman" w:cs="Times New Roman"/>
          <w:b/>
          <w:i/>
          <w:sz w:val="24"/>
          <w:szCs w:val="24"/>
        </w:rPr>
        <w:t>RAD260040234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001470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001470" w:rsidRPr="00001470"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E85FAA" w:rsidRPr="00001470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ED29FD" w:rsidRPr="00001470">
        <w:rPr>
          <w:rFonts w:ascii="Times New Roman" w:hAnsi="Times New Roman" w:cs="Times New Roman"/>
          <w:b/>
          <w:i/>
          <w:sz w:val="24"/>
          <w:szCs w:val="24"/>
        </w:rPr>
        <w:t>августа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77F36" w:rsidRPr="0052798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0A745B4" w14:textId="77777777" w:rsidR="00527982" w:rsidRDefault="00527982" w:rsidP="0067255E">
      <w:pPr>
        <w:pStyle w:val="a9"/>
        <w:spacing w:after="0"/>
        <w:jc w:val="both"/>
        <w:rPr>
          <w:lang w:val="ru-RU"/>
        </w:rPr>
      </w:pPr>
    </w:p>
    <w:p w14:paraId="71D230C9" w14:textId="5555A2FA" w:rsidR="00D96BBF" w:rsidRPr="00E611D4" w:rsidRDefault="00D96BBF" w:rsidP="00ED29F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A86486" w:rsidRPr="00A86486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ED29FD" w:rsidRPr="00ED29FD">
        <w:rPr>
          <w:rFonts w:ascii="Times New Roman" w:hAnsi="Times New Roman" w:cs="Times New Roman"/>
          <w:b/>
          <w:i/>
          <w:sz w:val="24"/>
          <w:szCs w:val="24"/>
        </w:rPr>
        <w:t xml:space="preserve">ПАК ViPNet Coordinator </w:t>
      </w:r>
      <w:r w:rsidR="00FC6048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6A12BAF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5"/>
      <w:bookmarkEnd w:id="6"/>
      <w:r w:rsidR="00B77F3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7" w:name="_Ref168492785"/>
    </w:p>
    <w:p w14:paraId="18D38988" w14:textId="6B9C52F9" w:rsidR="00FC6048" w:rsidRPr="009F2979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8" w:name="_Ref170990054"/>
      <w:r w:rsidRPr="009F2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9F2979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bookmarkEnd w:id="8"/>
    </w:p>
    <w:p w14:paraId="65718DFE" w14:textId="07C24A0C" w:rsidR="0051645C" w:rsidRPr="005632E6" w:rsidRDefault="00ED29FD" w:rsidP="0051645C">
      <w:pPr>
        <w:pStyle w:val="Times12"/>
        <w:widowControl w:val="0"/>
        <w:rPr>
          <w:rFonts w:eastAsia="Calibri"/>
          <w:szCs w:val="24"/>
          <w:lang w:eastAsia="en-US"/>
        </w:rPr>
      </w:pPr>
      <w:r>
        <w:rPr>
          <w:b/>
          <w:szCs w:val="24"/>
        </w:rPr>
        <w:t>466</w:t>
      </w:r>
      <w:r w:rsidR="0051722D">
        <w:rPr>
          <w:b/>
          <w:szCs w:val="24"/>
        </w:rPr>
        <w:t> </w:t>
      </w:r>
      <w:r>
        <w:rPr>
          <w:b/>
          <w:szCs w:val="24"/>
        </w:rPr>
        <w:t>534</w:t>
      </w:r>
      <w:r w:rsidR="0051722D">
        <w:rPr>
          <w:b/>
          <w:szCs w:val="24"/>
        </w:rPr>
        <w:t>,</w:t>
      </w:r>
      <w:r>
        <w:rPr>
          <w:b/>
          <w:szCs w:val="24"/>
        </w:rPr>
        <w:t>1</w:t>
      </w:r>
      <w:r w:rsidR="0051722D">
        <w:rPr>
          <w:b/>
          <w:szCs w:val="24"/>
        </w:rPr>
        <w:t>0</w:t>
      </w:r>
      <w:r w:rsidR="0051722D" w:rsidRPr="0051722D">
        <w:rPr>
          <w:b/>
          <w:szCs w:val="24"/>
        </w:rPr>
        <w:t xml:space="preserve"> </w:t>
      </w:r>
      <w:r w:rsidR="00D7259C" w:rsidRPr="00DA068B">
        <w:rPr>
          <w:szCs w:val="24"/>
        </w:rPr>
        <w:t>(</w:t>
      </w:r>
      <w:r>
        <w:rPr>
          <w:szCs w:val="24"/>
        </w:rPr>
        <w:t>Четыреста шестьдесят шесть</w:t>
      </w:r>
      <w:r w:rsidR="0051722D">
        <w:rPr>
          <w:szCs w:val="24"/>
        </w:rPr>
        <w:t xml:space="preserve"> </w:t>
      </w:r>
      <w:r w:rsidR="00D7259C" w:rsidRPr="00DA068B">
        <w:rPr>
          <w:szCs w:val="24"/>
        </w:rPr>
        <w:t xml:space="preserve">тысяч </w:t>
      </w:r>
      <w:r>
        <w:rPr>
          <w:szCs w:val="24"/>
        </w:rPr>
        <w:t>пятьсот тридцать четыре</w:t>
      </w:r>
      <w:r w:rsidR="00D7259C" w:rsidRPr="00DA068B">
        <w:rPr>
          <w:szCs w:val="24"/>
        </w:rPr>
        <w:t>) рубл</w:t>
      </w:r>
      <w:r>
        <w:rPr>
          <w:szCs w:val="24"/>
        </w:rPr>
        <w:t>я</w:t>
      </w:r>
      <w:r w:rsidR="00D7259C" w:rsidRPr="00DA068B">
        <w:rPr>
          <w:szCs w:val="24"/>
        </w:rPr>
        <w:t xml:space="preserve"> </w:t>
      </w:r>
      <w:r w:rsidRPr="00ED29FD">
        <w:rPr>
          <w:b/>
          <w:szCs w:val="24"/>
        </w:rPr>
        <w:t>1</w:t>
      </w:r>
      <w:r w:rsidR="0051722D" w:rsidRPr="00ED29FD">
        <w:rPr>
          <w:b/>
          <w:szCs w:val="24"/>
        </w:rPr>
        <w:t>0</w:t>
      </w:r>
      <w:r>
        <w:rPr>
          <w:szCs w:val="24"/>
        </w:rPr>
        <w:t> </w:t>
      </w:r>
      <w:r w:rsidR="00D7259C" w:rsidRPr="00DA068B">
        <w:rPr>
          <w:szCs w:val="24"/>
        </w:rPr>
        <w:t>копеек РФ, с учетом НДС</w:t>
      </w:r>
      <w:r w:rsidR="0051645C" w:rsidRPr="00DA068B">
        <w:rPr>
          <w:szCs w:val="24"/>
        </w:rPr>
        <w:t>.</w:t>
      </w:r>
    </w:p>
    <w:bookmarkEnd w:id="7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5197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5197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15197A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B77F36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B77F36">
        <w:rPr>
          <w:lang w:val="ru-RU"/>
        </w:rPr>
        <w:t>Приглашении</w:t>
      </w:r>
      <w:r w:rsidRPr="00B77F36">
        <w:t xml:space="preserve"> о проведении </w:t>
      </w:r>
      <w:r w:rsidR="00E329E9" w:rsidRPr="00B77F36">
        <w:t>закупки</w:t>
      </w:r>
      <w:r w:rsidR="0051645C" w:rsidRPr="00B77F36">
        <w:rPr>
          <w:lang w:val="ru-RU"/>
        </w:rPr>
        <w:t xml:space="preserve"> (п. </w:t>
      </w:r>
      <w:r w:rsidR="0051645C" w:rsidRPr="00B77F36">
        <w:rPr>
          <w:lang w:val="ru-RU"/>
        </w:rPr>
        <w:fldChar w:fldCharType="begin"/>
      </w:r>
      <w:r w:rsidR="0051645C" w:rsidRPr="00B77F36">
        <w:rPr>
          <w:lang w:val="ru-RU"/>
        </w:rPr>
        <w:instrText xml:space="preserve"> REF _Ref170990054 \r \h  \* MERGEFORMAT </w:instrText>
      </w:r>
      <w:r w:rsidR="0051645C" w:rsidRPr="00B77F36">
        <w:rPr>
          <w:lang w:val="ru-RU"/>
        </w:rPr>
      </w:r>
      <w:r w:rsidR="0051645C" w:rsidRPr="00B77F36">
        <w:rPr>
          <w:lang w:val="ru-RU"/>
        </w:rPr>
        <w:fldChar w:fldCharType="separate"/>
      </w:r>
      <w:r w:rsidR="0015197A">
        <w:rPr>
          <w:lang w:val="ru-RU"/>
        </w:rPr>
        <w:t>6</w:t>
      </w:r>
      <w:r w:rsidR="0051645C" w:rsidRPr="00B77F36">
        <w:rPr>
          <w:lang w:val="ru-RU"/>
        </w:rPr>
        <w:fldChar w:fldCharType="end"/>
      </w:r>
      <w:r w:rsidR="0051645C" w:rsidRPr="00B77F36">
        <w:rPr>
          <w:lang w:val="ru-RU"/>
        </w:rPr>
        <w:t>)</w:t>
      </w:r>
      <w:bookmarkEnd w:id="9"/>
      <w:r w:rsidRPr="00B77F36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09E4E759" w:rsidR="005E2444" w:rsidRPr="00001470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147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0014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0147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0147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01470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17</w:t>
      </w:r>
      <w:r w:rsidR="003047FB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ED29FD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</w:t>
      </w:r>
      <w:r w:rsidR="003047FB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6F0A460C" w:rsidR="005E2444" w:rsidRPr="00001470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00147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0147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01470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3047FB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ED29FD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</w:t>
      </w:r>
      <w:r w:rsidR="003047FB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1"/>
    </w:p>
    <w:p w14:paraId="0F4386F4" w14:textId="1446E8B0" w:rsidR="00291C31" w:rsidRPr="0052798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147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01470">
        <w:rPr>
          <w:rFonts w:ascii="Times New Roman" w:hAnsi="Times New Roman" w:cs="Times New Roman"/>
          <w:sz w:val="24"/>
          <w:szCs w:val="24"/>
        </w:rPr>
        <w:t xml:space="preserve"> </w:t>
      </w:r>
      <w:r w:rsidR="00001470" w:rsidRPr="00001470">
        <w:rPr>
          <w:rFonts w:ascii="Times New Roman" w:hAnsi="Times New Roman" w:cs="Times New Roman"/>
          <w:b/>
          <w:i/>
          <w:sz w:val="24"/>
          <w:szCs w:val="24"/>
        </w:rPr>
        <w:t>28</w:t>
      </w:r>
      <w:r w:rsidR="00ED29FD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01470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</w:t>
      </w:r>
      <w:r w:rsidR="007662B8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33F97"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014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527982">
        <w:t>Заявки на ЭТП могут быть поданы до наступления времени и даты</w:t>
      </w:r>
      <w:r w:rsidRPr="00E611D4">
        <w:t xml:space="preserve">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3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</w:t>
      </w:r>
      <w:r w:rsidRPr="009F2979">
        <w:rPr>
          <w:rFonts w:ascii="Times New Roman" w:hAnsi="Times New Roman" w:cs="Times New Roman"/>
          <w:sz w:val="24"/>
          <w:szCs w:val="24"/>
        </w:rPr>
        <w:t xml:space="preserve">заключен по факту утверждения аналитической записки о проведении </w:t>
      </w:r>
      <w:r w:rsidR="00FE6131" w:rsidRPr="009F2979">
        <w:rPr>
          <w:rFonts w:ascii="Times New Roman" w:hAnsi="Times New Roman" w:cs="Times New Roman"/>
          <w:sz w:val="24"/>
          <w:szCs w:val="24"/>
        </w:rPr>
        <w:t>закупки</w:t>
      </w:r>
      <w:r w:rsidRPr="009F2979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242231F" w:rsidR="00564D79" w:rsidRPr="00576860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9F297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r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576860" w:rsidRPr="00576860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76860" w:rsidRPr="00576860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576860" w:rsidRPr="00576860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576860" w:rsidRPr="00576860">
        <w:rPr>
          <w:rStyle w:val="a3"/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F2979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Ref189123498"/>
      <w:bookmarkStart w:id="15" w:name="_Toc189143410"/>
      <w:bookmarkStart w:id="16" w:name="_Ref442188287"/>
      <w:bookmarkStart w:id="17" w:name="_Toc442195793"/>
      <w:bookmarkStart w:id="18" w:name="_Toc442251835"/>
      <w:bookmarkStart w:id="19" w:name="_Toc442258784"/>
      <w:bookmarkStart w:id="20" w:name="_Toc442259024"/>
      <w:bookmarkStart w:id="21" w:name="_Toc442265335"/>
      <w:bookmarkStart w:id="22" w:name="_Toc447292569"/>
      <w:bookmarkStart w:id="23" w:name="_Toc461809013"/>
      <w:bookmarkStart w:id="24" w:name="_Toc463514431"/>
      <w:bookmarkStart w:id="25" w:name="_Toc466908551"/>
      <w:bookmarkStart w:id="26" w:name="_Toc468196490"/>
      <w:bookmarkStart w:id="27" w:name="_Toc468446570"/>
      <w:bookmarkStart w:id="28" w:name="_Toc468446764"/>
      <w:bookmarkStart w:id="29" w:name="_Toc469479620"/>
      <w:bookmarkStart w:id="30" w:name="_Toc471986569"/>
      <w:bookmarkStart w:id="31" w:name="_Toc498509203"/>
      <w:bookmarkStart w:id="32" w:name="_Toc3392766"/>
      <w:r w:rsidRPr="009F2979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4"/>
      <w:bookmarkEnd w:id="15"/>
      <w:r w:rsidR="00490699" w:rsidRPr="009F2979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9F2979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9F2979">
        <w:rPr>
          <w:snapToGrid w:val="0"/>
        </w:rPr>
        <w:t>Участие в закупке коллективных участников (группы лиц)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9F2979">
        <w:t>.</w:t>
      </w:r>
    </w:p>
    <w:p w14:paraId="65ADFBC4" w14:textId="4B5780B6" w:rsidR="00232CA7" w:rsidRPr="009F2979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9F2979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D711E25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15197A">
        <w:rPr>
          <w:rFonts w:eastAsia="Calibri"/>
          <w:bCs/>
          <w:kern w:val="28"/>
          <w:sz w:val="24"/>
          <w:lang w:eastAsia="en-US"/>
        </w:rPr>
        <w:t>а)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9F2979">
        <w:rPr>
          <w:rFonts w:eastAsia="Calibri"/>
          <w:bCs/>
          <w:kern w:val="28"/>
          <w:sz w:val="24"/>
          <w:lang w:eastAsia="en-US"/>
        </w:rPr>
        <w:t>–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9F2979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9F2979">
        <w:rPr>
          <w:rFonts w:eastAsia="Calibri"/>
          <w:bCs/>
          <w:kern w:val="28"/>
          <w:sz w:val="24"/>
          <w:lang w:eastAsia="en-US"/>
        </w:rPr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15197A">
        <w:rPr>
          <w:rFonts w:eastAsia="Calibri"/>
          <w:bCs/>
          <w:kern w:val="28"/>
          <w:sz w:val="24"/>
          <w:lang w:eastAsia="en-US"/>
        </w:rPr>
        <w:t>г)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15197A">
        <w:rPr>
          <w:rFonts w:eastAsia="Calibri"/>
          <w:bCs/>
          <w:kern w:val="28"/>
          <w:sz w:val="24"/>
          <w:lang w:eastAsia="en-US"/>
        </w:rPr>
        <w:t>3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</w:t>
      </w:r>
      <w:r w:rsidRPr="00E611D4">
        <w:rPr>
          <w:rFonts w:eastAsia="Calibri"/>
          <w:bCs/>
          <w:kern w:val="28"/>
          <w:sz w:val="24"/>
          <w:lang w:eastAsia="en-US"/>
        </w:rPr>
        <w:t>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3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3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должна включать для каждого коллективного участника все документы, </w:t>
      </w:r>
      <w:r w:rsidRPr="00E611D4">
        <w:rPr>
          <w:sz w:val="24"/>
          <w:szCs w:val="24"/>
        </w:rPr>
        <w:lastRenderedPageBreak/>
        <w:t>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5197A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5197A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9F297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 xml:space="preserve"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</w:t>
      </w:r>
      <w:r w:rsidRPr="009F2979">
        <w:rPr>
          <w:rFonts w:eastAsia="Calibri"/>
          <w:bCs/>
          <w:kern w:val="28"/>
        </w:rPr>
        <w:t>исполнения договора, следующие после условий, предложенных победителем закупки</w:t>
      </w:r>
      <w:r w:rsidRPr="009F297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9F2979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9F2979">
        <w:rPr>
          <w:sz w:val="24"/>
        </w:rPr>
        <w:t>Приложения:</w:t>
      </w:r>
    </w:p>
    <w:p w14:paraId="7B64C86B" w14:textId="48B5CB77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9F2979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0D04F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0D04F3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9F2979">
      <w:pPr>
        <w:pStyle w:val="af2"/>
        <w:tabs>
          <w:tab w:val="clear" w:pos="1134"/>
        </w:tabs>
        <w:spacing w:before="24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993"/>
        <w:gridCol w:w="2127"/>
        <w:gridCol w:w="1132"/>
        <w:gridCol w:w="1135"/>
        <w:gridCol w:w="992"/>
        <w:gridCol w:w="1135"/>
        <w:gridCol w:w="1418"/>
        <w:gridCol w:w="2548"/>
        <w:gridCol w:w="2741"/>
      </w:tblGrid>
      <w:tr w:rsidR="003A71C0" w:rsidRPr="009F2979" w14:paraId="53D8DFD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3A5E6896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773" w:type="pct"/>
            <w:gridSpan w:val="9"/>
            <w:shd w:val="clear" w:color="000000" w:fill="BFBFBF"/>
            <w:hideMark/>
          </w:tcPr>
          <w:p w14:paraId="52DF1942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527982" w:rsidRPr="009F2979" w14:paraId="2D1CE489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2109718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18158F3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A3E24F7" w14:textId="0A4D365B" w:rsidR="00B77F36" w:rsidRPr="00064783" w:rsidRDefault="00ED29F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9FD">
              <w:rPr>
                <w:rFonts w:ascii="Times New Roman" w:hAnsi="Times New Roman" w:cs="Times New Roman"/>
              </w:rPr>
              <w:t>310F</w:t>
            </w:r>
          </w:p>
        </w:tc>
      </w:tr>
      <w:tr w:rsidR="00527982" w:rsidRPr="009F2979" w14:paraId="4414E2B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781637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1F90988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09EF802D" w14:textId="4F5278EC" w:rsidR="00B77F36" w:rsidRPr="00064783" w:rsidRDefault="00ED29FD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9FD">
              <w:rPr>
                <w:rFonts w:ascii="Times New Roman" w:hAnsi="Times New Roman" w:cs="Times New Roman"/>
              </w:rPr>
              <w:t>Оборудование связи</w:t>
            </w:r>
          </w:p>
        </w:tc>
      </w:tr>
      <w:tr w:rsidR="00527982" w:rsidRPr="009F2979" w14:paraId="53B2904B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0495772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8ACA4A1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23483D7" w14:textId="6CFA297D" w:rsidR="00B77F36" w:rsidRPr="00064783" w:rsidRDefault="00ED29F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9FD">
              <w:rPr>
                <w:rFonts w:ascii="Times New Roman" w:hAnsi="Times New Roman" w:cs="Times New Roman"/>
              </w:rPr>
              <w:t>Поставка ПАК ViPNet Coordinator</w:t>
            </w:r>
          </w:p>
        </w:tc>
      </w:tr>
      <w:tr w:rsidR="00527982" w:rsidRPr="009F2979" w14:paraId="19B4D1E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04566823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01E5C6DC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670A859D" w14:textId="641C941F" w:rsidR="00B77F36" w:rsidRPr="00064783" w:rsidRDefault="00ED29FD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9FD">
              <w:rPr>
                <w:rFonts w:ascii="Times New Roman" w:hAnsi="Times New Roman" w:cs="Times New Roman"/>
              </w:rPr>
              <w:t>26.20.40.144</w:t>
            </w:r>
          </w:p>
        </w:tc>
      </w:tr>
      <w:tr w:rsidR="00527982" w:rsidRPr="009F2979" w14:paraId="7F360F88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E42FD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750BAD5B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0677FD" w14:textId="356167DB" w:rsidR="00B77F36" w:rsidRPr="00064783" w:rsidRDefault="00ED29F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9FD">
              <w:rPr>
                <w:rFonts w:ascii="Times New Roman" w:hAnsi="Times New Roman" w:cs="Times New Roman"/>
              </w:rPr>
              <w:t>Системы и средства с преобладающими функциями криптографической защиты, программные, программно-аппаратные, аппаратные</w:t>
            </w:r>
          </w:p>
        </w:tc>
      </w:tr>
      <w:tr w:rsidR="00527982" w:rsidRPr="009F2979" w14:paraId="1631CFE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57FEC07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329F948" w14:textId="472F14D9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4D2282" w14:textId="6879B95B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да</w:t>
            </w:r>
          </w:p>
        </w:tc>
      </w:tr>
      <w:tr w:rsidR="00527982" w:rsidRPr="009F2979" w14:paraId="16248E3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000F835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03EBA56" w14:textId="40E57E15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17F27BE" w14:textId="781D58D2" w:rsidR="00B77F36" w:rsidRPr="00064783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214031, г. Смоленск, ул. Индустриальная д.5</w:t>
            </w:r>
          </w:p>
        </w:tc>
      </w:tr>
      <w:tr w:rsidR="00527982" w:rsidRPr="009F2979" w14:paraId="69DA619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36FFCC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A40B48F" w14:textId="3F22B489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F5BA51F" w14:textId="1EA2DA73" w:rsidR="00B77F36" w:rsidRPr="00064783" w:rsidRDefault="00ED29FD" w:rsidP="00ED29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4A67">
              <w:rPr>
                <w:rFonts w:ascii="Times New Roman" w:hAnsi="Times New Roman" w:cs="Times New Roman"/>
              </w:rPr>
              <w:t xml:space="preserve">60 </w:t>
            </w:r>
            <w:r>
              <w:rPr>
                <w:rFonts w:ascii="Times New Roman" w:hAnsi="Times New Roman" w:cs="Times New Roman"/>
              </w:rPr>
              <w:t xml:space="preserve">календарных дней </w:t>
            </w:r>
            <w:r w:rsidR="00005868" w:rsidRPr="00064783">
              <w:rPr>
                <w:rFonts w:ascii="Times New Roman" w:hAnsi="Times New Roman" w:cs="Times New Roman"/>
              </w:rPr>
              <w:t>с момента заключения договора</w:t>
            </w:r>
          </w:p>
        </w:tc>
      </w:tr>
      <w:tr w:rsidR="00527982" w:rsidRPr="009F2979" w14:paraId="6923F435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9DDC03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B238480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14:paraId="2C9EF4D9" w14:textId="51060F52" w:rsidR="00B77F36" w:rsidRPr="00064783" w:rsidRDefault="00B77F3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9F2979" w:rsidRPr="009F2979" w14:paraId="400B52E7" w14:textId="77777777" w:rsidTr="00064783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235C8B1E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998" w:type="pct"/>
            <w:gridSpan w:val="7"/>
            <w:shd w:val="clear" w:color="000000" w:fill="BFBFBF"/>
            <w:hideMark/>
          </w:tcPr>
          <w:p w14:paraId="3051CD06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775" w:type="pct"/>
            <w:gridSpan w:val="2"/>
            <w:shd w:val="clear" w:color="000000" w:fill="BFBFBF"/>
            <w:hideMark/>
          </w:tcPr>
          <w:p w14:paraId="4D3331D3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9F2979" w:rsidRPr="009F2979" w14:paraId="3401C823" w14:textId="77777777" w:rsidTr="00F30DF6">
        <w:trPr>
          <w:trHeight w:val="20"/>
        </w:trPr>
        <w:tc>
          <w:tcPr>
            <w:tcW w:w="227" w:type="pct"/>
            <w:shd w:val="clear" w:color="000000" w:fill="D9D9D9"/>
            <w:vAlign w:val="center"/>
            <w:hideMark/>
          </w:tcPr>
          <w:p w14:paraId="0D784D4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5B3A2D3B" w14:textId="686042A5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14" w:type="pct"/>
            <w:shd w:val="clear" w:color="000000" w:fill="D9D9D9"/>
            <w:vAlign w:val="center"/>
            <w:hideMark/>
          </w:tcPr>
          <w:p w14:paraId="61E61B5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380" w:type="pct"/>
            <w:shd w:val="clear" w:color="000000" w:fill="D9D9D9"/>
            <w:vAlign w:val="center"/>
            <w:hideMark/>
          </w:tcPr>
          <w:p w14:paraId="53B4539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47F89AE8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275B8D33" w14:textId="2071981E" w:rsidR="003A71C0" w:rsidRPr="00064783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064783">
              <w:rPr>
                <w:rFonts w:ascii="Times New Roman" w:hAnsi="Times New Roman" w:cs="Times New Roman"/>
              </w:rPr>
              <w:t>–</w:t>
            </w:r>
            <w:r w:rsidRPr="00064783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7E44ABF9" w14:textId="318EF02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064783">
              <w:rPr>
                <w:rFonts w:ascii="Times New Roman" w:hAnsi="Times New Roman" w:cs="Times New Roman"/>
              </w:rPr>
              <w:t xml:space="preserve"> </w:t>
            </w:r>
            <w:r w:rsidRPr="00064783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476" w:type="pct"/>
            <w:shd w:val="clear" w:color="000000" w:fill="D9D9D9"/>
            <w:vAlign w:val="center"/>
            <w:hideMark/>
          </w:tcPr>
          <w:p w14:paraId="2B86767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55" w:type="pct"/>
            <w:shd w:val="clear" w:color="000000" w:fill="D9D9D9"/>
            <w:vAlign w:val="center"/>
            <w:hideMark/>
          </w:tcPr>
          <w:p w14:paraId="607C0C72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AF4A67" w:rsidRPr="00064783" w14:paraId="02321D9D" w14:textId="77777777" w:rsidTr="0077359A">
        <w:trPr>
          <w:trHeight w:val="705"/>
        </w:trPr>
        <w:tc>
          <w:tcPr>
            <w:tcW w:w="227" w:type="pct"/>
            <w:shd w:val="clear" w:color="auto" w:fill="auto"/>
            <w:vAlign w:val="center"/>
            <w:hideMark/>
          </w:tcPr>
          <w:p w14:paraId="4367A5A8" w14:textId="77777777" w:rsidR="00AF4A67" w:rsidRPr="00064783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E7AF" w14:textId="698B66C5" w:rsidR="00AF4A67" w:rsidRPr="00AF4A67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4A67">
              <w:rPr>
                <w:rFonts w:ascii="Times New Roman" w:hAnsi="Times New Roman" w:cs="Times New Roman"/>
                <w:bCs/>
              </w:rPr>
              <w:t>ОНТМ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7139F" w14:textId="2AD40CFC" w:rsidR="00AF4A67" w:rsidRPr="00AF4A67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4A67">
              <w:rPr>
                <w:rFonts w:ascii="Times New Roman" w:hAnsi="Times New Roman" w:cs="Times New Roman"/>
                <w:bCs/>
              </w:rPr>
              <w:t>ПАК ViPNet Coordinator HW100 С 4.х (+unlim) (платформа HW100 Q1/Q2) с сертификатом активации сервиса совместной технической поддержки ПАК ViPNet Coordinator HW100 С 4.х (+unlim) (платформа HW100 Q1/Q2) на срок 1 год, уровень - Расширенный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72A875BA" w14:textId="1CE3A6D8" w:rsidR="00AF4A67" w:rsidRPr="00F30DF6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6430B6AD" w:rsidR="00AF4A67" w:rsidRPr="00AF4A67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27827FFA" w:rsidR="00AF4A67" w:rsidRPr="00F30DF6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2BB31ED0" w14:textId="6319C53D" w:rsidR="00AF4A67" w:rsidRPr="00F30DF6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10F65E0C" w:rsidR="00AF4A67" w:rsidRPr="00F30DF6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6F3999BA" w:rsidR="00AF4A67" w:rsidRPr="00F30DF6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382 </w:t>
            </w:r>
            <w:r w:rsidRPr="00AF4A67">
              <w:rPr>
                <w:rFonts w:ascii="Times New Roman" w:hAnsi="Times New Roman" w:cs="Times New Roman"/>
                <w:b/>
                <w:bCs/>
              </w:rPr>
              <w:t>40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AF4A67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6B8B15C2" w:rsidR="00AF4A67" w:rsidRPr="00F30DF6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466 </w:t>
            </w:r>
            <w:r w:rsidRPr="00AF4A67">
              <w:rPr>
                <w:rFonts w:ascii="Times New Roman" w:hAnsi="Times New Roman" w:cs="Times New Roman"/>
                <w:b/>
              </w:rPr>
              <w:t>53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AF4A6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3A71C0" w:rsidRPr="009F2979" w14:paraId="10ED366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4AF85095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3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F4A67" w:rsidRPr="009F2979" w14:paraId="7CC850A5" w14:textId="77777777" w:rsidTr="006661C8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74D3674" w14:textId="77777777" w:rsidR="00AF4A67" w:rsidRPr="00064783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82EF7F3" w14:textId="2699CBDE" w:rsidR="00AF4A67" w:rsidRPr="00064783" w:rsidRDefault="00AF4A67" w:rsidP="00AF4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Начальная (предельная) цена закупки, руб.,</w:t>
            </w:r>
            <w:r w:rsidRPr="00064783">
              <w:rPr>
                <w:rFonts w:ascii="Times New Roman" w:hAnsi="Times New Roman" w:cs="Times New Roman"/>
                <w:i/>
                <w:iCs/>
              </w:rPr>
              <w:t xml:space="preserve"> включая все расходы на транспортировку, страхование, уплату таможенных пошлин, налогов и другие возможные платежи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434E9FD4" w:rsidR="00AF4A67" w:rsidRPr="00064783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382 </w:t>
            </w:r>
            <w:r w:rsidRPr="00AF4A67">
              <w:rPr>
                <w:rFonts w:ascii="Times New Roman" w:hAnsi="Times New Roman" w:cs="Times New Roman"/>
                <w:b/>
                <w:bCs/>
              </w:rPr>
              <w:t>40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AF4A67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1E6AE671" w:rsidR="00AF4A67" w:rsidRPr="00064783" w:rsidRDefault="00AF4A67" w:rsidP="00AF4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466 </w:t>
            </w:r>
            <w:r w:rsidRPr="00AF4A67">
              <w:rPr>
                <w:rFonts w:ascii="Times New Roman" w:hAnsi="Times New Roman" w:cs="Times New Roman"/>
                <w:b/>
              </w:rPr>
              <w:t>53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AF4A6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14:paraId="50456312" w14:textId="77777777" w:rsidR="00F30DF6" w:rsidRDefault="00F30DF6" w:rsidP="00B77F36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752EDBC3" w14:textId="149DA748" w:rsidR="00B77F36" w:rsidRPr="00F30DF6" w:rsidRDefault="00F30DF6" w:rsidP="00B77F36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  <w:r w:rsidRPr="00F30DF6">
        <w:rPr>
          <w:rFonts w:ascii="Times New Roman" w:hAnsi="Times New Roman" w:cs="Times New Roman"/>
        </w:rPr>
        <w:t>* в соответствии с требованиями Технического задания (приложение №1 к Приглашению к участию в закупке)</w:t>
      </w:r>
    </w:p>
    <w:p w14:paraId="790A15C5" w14:textId="77777777" w:rsidR="00564D79" w:rsidRDefault="00564D79" w:rsidP="00B77F3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9F2979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8"/>
      </w:tblGrid>
      <w:tr w:rsidR="00564D79" w:rsidRPr="002439BA" w14:paraId="4A7EC85D" w14:textId="77777777" w:rsidTr="00B77F36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  <w:t>Фирменный бланк участника закупки</w:t>
            </w:r>
          </w:p>
          <w:p w14:paraId="6227D6AB" w14:textId="0D9D0D63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Cs/>
                <w:snapToGrid w:val="0"/>
                <w:sz w:val="23"/>
                <w:szCs w:val="23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1AA4316B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2808A479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Управления логистики и </w:t>
            </w:r>
          </w:p>
          <w:p w14:paraId="6E9A7E2F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материально-технического обеспечения </w:t>
            </w:r>
          </w:p>
          <w:p w14:paraId="37E7D52C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филиала ПАО «Россети Центр» - «Смоленскэнерго»</w:t>
            </w:r>
          </w:p>
          <w:p w14:paraId="44D56B36" w14:textId="53E9DBD0" w:rsidR="00564D79" w:rsidRPr="00B77F36" w:rsidRDefault="00B77F36" w:rsidP="00B77F36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4C59A9C8" w:rsidR="003A71C0" w:rsidRPr="00B77F36" w:rsidRDefault="003A71C0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0E3188" w:rsidRPr="000E3188">
        <w:rPr>
          <w:rFonts w:ascii="Times New Roman" w:hAnsi="Times New Roman" w:cs="Times New Roman"/>
          <w:b/>
          <w:i/>
          <w:sz w:val="24"/>
          <w:szCs w:val="24"/>
        </w:rPr>
        <w:t xml:space="preserve">поставку ПАК ViPNet Coordinator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73D066C0" w14:textId="77777777" w:rsidR="00B77F36" w:rsidRPr="00B77F36" w:rsidRDefault="00B77F36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B77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B77F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C3043" w14:textId="77777777" w:rsidR="003A71C0" w:rsidRPr="003A71C0" w:rsidRDefault="003A71C0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084"/>
        <w:gridCol w:w="709"/>
        <w:gridCol w:w="1134"/>
        <w:gridCol w:w="992"/>
        <w:gridCol w:w="1134"/>
        <w:gridCol w:w="992"/>
        <w:gridCol w:w="709"/>
        <w:gridCol w:w="709"/>
        <w:gridCol w:w="992"/>
        <w:gridCol w:w="958"/>
      </w:tblGrid>
      <w:tr w:rsidR="002E037A" w:rsidRPr="00D44A76" w14:paraId="4416C2DE" w14:textId="77777777" w:rsidTr="002E037A">
        <w:tc>
          <w:tcPr>
            <w:tcW w:w="442" w:type="dxa"/>
          </w:tcPr>
          <w:p w14:paraId="1A4472C1" w14:textId="77777777" w:rsidR="00CA513C" w:rsidRPr="00D44A76" w:rsidRDefault="00CA513C" w:rsidP="00CA513C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1084" w:type="dxa"/>
          </w:tcPr>
          <w:p w14:paraId="4EF3059E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709" w:type="dxa"/>
          </w:tcPr>
          <w:p w14:paraId="5C2B5E61" w14:textId="2456147B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1134" w:type="dxa"/>
          </w:tcPr>
          <w:p w14:paraId="06D0A33B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992" w:type="dxa"/>
          </w:tcPr>
          <w:p w14:paraId="2ACC5E9A" w14:textId="3CCD43DB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1134" w:type="dxa"/>
          </w:tcPr>
          <w:p w14:paraId="4103CA90" w14:textId="066655A0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992" w:type="dxa"/>
          </w:tcPr>
          <w:p w14:paraId="1DA19985" w14:textId="78D27EAC" w:rsidR="00CA513C" w:rsidRPr="008A0686" w:rsidRDefault="002E037A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709" w:type="dxa"/>
          </w:tcPr>
          <w:p w14:paraId="0D12C8CE" w14:textId="3E56A916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709" w:type="dxa"/>
          </w:tcPr>
          <w:p w14:paraId="24AE4D6C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992" w:type="dxa"/>
          </w:tcPr>
          <w:p w14:paraId="4DDCDFC1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958" w:type="dxa"/>
          </w:tcPr>
          <w:p w14:paraId="2D80DFCF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Общая цена, руб. (без НДС)</w:t>
            </w:r>
          </w:p>
        </w:tc>
      </w:tr>
      <w:tr w:rsidR="002E037A" w:rsidRPr="00D44A76" w14:paraId="3CE33528" w14:textId="77777777" w:rsidTr="002E037A">
        <w:tc>
          <w:tcPr>
            <w:tcW w:w="442" w:type="dxa"/>
            <w:vAlign w:val="center"/>
          </w:tcPr>
          <w:p w14:paraId="383EA11B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14:paraId="55B7563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573217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6E55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A0E1A04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0A7C1D" w14:textId="7D56126F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8FDE1B0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29D742" w14:textId="5B8B45B4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F33DAD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5F381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46F8410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2E037A" w:rsidRPr="00D44A76" w14:paraId="3EA48B5B" w14:textId="77777777" w:rsidTr="002E037A">
        <w:tc>
          <w:tcPr>
            <w:tcW w:w="442" w:type="dxa"/>
            <w:vAlign w:val="center"/>
          </w:tcPr>
          <w:p w14:paraId="737B1F49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14:paraId="556C38F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3D248E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39259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9E02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BBEA1" w14:textId="3A0908A9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573DEB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C521E4D" w14:textId="0EC7C181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5612BC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D8D61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289A330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D44A76" w:rsidRPr="00D44A76" w14:paraId="6885E56B" w14:textId="77777777" w:rsidTr="002E037A">
        <w:tc>
          <w:tcPr>
            <w:tcW w:w="7196" w:type="dxa"/>
            <w:gridSpan w:val="8"/>
          </w:tcPr>
          <w:p w14:paraId="6A7ABABA" w14:textId="2188B0CF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14:paraId="015A6D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6115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06438D0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18289D79" w14:textId="77777777" w:rsidTr="002E037A">
        <w:tc>
          <w:tcPr>
            <w:tcW w:w="7196" w:type="dxa"/>
            <w:gridSpan w:val="8"/>
          </w:tcPr>
          <w:p w14:paraId="73BF2A50" w14:textId="089D23DD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кроме того, 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709" w:type="dxa"/>
          </w:tcPr>
          <w:p w14:paraId="07C731C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FCD7CBA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0936D8D2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64E98D51" w14:textId="77777777" w:rsidTr="002E037A">
        <w:tc>
          <w:tcPr>
            <w:tcW w:w="7196" w:type="dxa"/>
            <w:gridSpan w:val="8"/>
          </w:tcPr>
          <w:p w14:paraId="692DF2BC" w14:textId="2C31A552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709" w:type="dxa"/>
          </w:tcPr>
          <w:p w14:paraId="22C616F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46B3D6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411F32B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8D84820" w14:textId="77777777" w:rsidR="001919F7" w:rsidRPr="009F3D2C" w:rsidRDefault="001919F7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75A50CDC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>Настоящим подтверждаю, что _____</w:t>
      </w:r>
      <w:r w:rsidR="009D2591">
        <w:rPr>
          <w:rFonts w:ascii="Times New Roman" w:hAnsi="Times New Roman" w:cs="Times New Roman"/>
          <w:sz w:val="24"/>
          <w:szCs w:val="24"/>
        </w:rPr>
        <w:t>______________</w:t>
      </w:r>
      <w:bookmarkStart w:id="34" w:name="_GoBack"/>
      <w:bookmarkEnd w:id="34"/>
      <w:r w:rsidRPr="00CA513C">
        <w:rPr>
          <w:rFonts w:ascii="Times New Roman" w:hAnsi="Times New Roman" w:cs="Times New Roman"/>
          <w:sz w:val="24"/>
          <w:szCs w:val="24"/>
        </w:rPr>
        <w:t xml:space="preserve">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="000D04F3" w:rsidRPr="00CA513C">
        <w:rPr>
          <w:rFonts w:ascii="Times New Roman" w:hAnsi="Times New Roman" w:cs="Times New Roman"/>
          <w:sz w:val="24"/>
          <w:szCs w:val="24"/>
        </w:rPr>
        <w:t xml:space="preserve">______ </w:t>
      </w:r>
      <w:r w:rsidRPr="00CA513C">
        <w:rPr>
          <w:rStyle w:val="ae"/>
          <w:rFonts w:ascii="Times New Roman" w:hAnsi="Times New Roman"/>
          <w:sz w:val="24"/>
          <w:szCs w:val="24"/>
        </w:rPr>
        <w:t>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677A21BE" w14:textId="326FC2B3" w:rsidR="003A71C0" w:rsidRPr="007F7939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Место поставки товара: __________________</w:t>
      </w:r>
      <w:r w:rsidR="00F672AA"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</w:p>
    <w:p w14:paraId="536D6118" w14:textId="3607A519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t>Гарантия качества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</w:t>
      </w:r>
      <w:r w:rsidR="00F672AA"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14:paraId="2632C537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5279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52798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52FAB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52FAB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52FAB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52FAB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52FAB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52FAB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52FAB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52FAB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52FAB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52FAB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52FAB" w:rsidRDefault="009F3D2C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52FAB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95373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95373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95373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95373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6F10A998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52FAB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476057" w:rsidRPr="00352FAB">
        <w:rPr>
          <w:rFonts w:ascii="Times New Roman" w:hAnsi="Times New Roman"/>
          <w:i/>
          <w:sz w:val="20"/>
          <w:szCs w:val="20"/>
        </w:rPr>
        <w:t>.</w:t>
      </w:r>
    </w:p>
    <w:p w14:paraId="4703B084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52FAB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73978953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6D47187D" w14:textId="12ED4C41" w:rsidR="00476057" w:rsidRPr="00352FAB" w:rsidRDefault="00476057" w:rsidP="0047605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7EA4B98" w:rsidR="00A34511" w:rsidRPr="00352FAB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</w:t>
      </w:r>
      <w:r w:rsidR="00476057" w:rsidRPr="00352FAB">
        <w:rPr>
          <w:rFonts w:ascii="Times New Roman" w:hAnsi="Times New Roman"/>
          <w:i/>
          <w:sz w:val="20"/>
          <w:szCs w:val="20"/>
        </w:rPr>
        <w:t>а быть подана на русском языке.</w:t>
      </w:r>
    </w:p>
    <w:p w14:paraId="5AF37A47" w14:textId="77777777" w:rsidR="00AC14D1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52FAB">
        <w:rPr>
          <w:rFonts w:ascii="Times New Roman" w:hAnsi="Times New Roman"/>
          <w:i/>
          <w:sz w:val="20"/>
          <w:szCs w:val="20"/>
        </w:rPr>
        <w:t>а</w:t>
      </w:r>
      <w:r w:rsidRPr="00352FAB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</w:t>
      </w:r>
      <w:r w:rsidRPr="00352FAB">
        <w:rPr>
          <w:rFonts w:ascii="Times New Roman" w:hAnsi="Times New Roman"/>
          <w:i/>
          <w:sz w:val="20"/>
          <w:szCs w:val="20"/>
        </w:rPr>
        <w:lastRenderedPageBreak/>
        <w:t>предусмотренном Кодексом Российской Федерации об административных правонарушениях</w:t>
      </w:r>
      <w:r w:rsidR="00B9719E" w:rsidRPr="00352FAB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52FAB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52FAB" w:rsidSect="007F7939">
      <w:pgSz w:w="11906" w:h="16838"/>
      <w:pgMar w:top="851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CEE3E" w14:textId="77777777" w:rsidR="00953734" w:rsidRDefault="00953734" w:rsidP="00961A4F">
      <w:pPr>
        <w:spacing w:after="0" w:line="240" w:lineRule="auto"/>
      </w:pPr>
      <w:r>
        <w:separator/>
      </w:r>
    </w:p>
  </w:endnote>
  <w:endnote w:type="continuationSeparator" w:id="0">
    <w:p w14:paraId="6A6E6093" w14:textId="77777777" w:rsidR="00953734" w:rsidRDefault="00953734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8BA18" w14:textId="77777777" w:rsidR="00953734" w:rsidRDefault="00953734" w:rsidP="00961A4F">
      <w:pPr>
        <w:spacing w:after="0" w:line="240" w:lineRule="auto"/>
      </w:pPr>
      <w:r>
        <w:separator/>
      </w:r>
    </w:p>
  </w:footnote>
  <w:footnote w:type="continuationSeparator" w:id="0">
    <w:p w14:paraId="602612DC" w14:textId="77777777" w:rsidR="00953734" w:rsidRDefault="00953734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1470"/>
    <w:rsid w:val="00005868"/>
    <w:rsid w:val="0000614F"/>
    <w:rsid w:val="0001125D"/>
    <w:rsid w:val="000128F1"/>
    <w:rsid w:val="000130F5"/>
    <w:rsid w:val="00030065"/>
    <w:rsid w:val="00041CD9"/>
    <w:rsid w:val="0006176E"/>
    <w:rsid w:val="00064783"/>
    <w:rsid w:val="00064E52"/>
    <w:rsid w:val="000663B9"/>
    <w:rsid w:val="000665F4"/>
    <w:rsid w:val="00074F60"/>
    <w:rsid w:val="00084F89"/>
    <w:rsid w:val="000931EB"/>
    <w:rsid w:val="000967AE"/>
    <w:rsid w:val="000A2803"/>
    <w:rsid w:val="000B6FC5"/>
    <w:rsid w:val="000C1AB0"/>
    <w:rsid w:val="000D04F3"/>
    <w:rsid w:val="000D50C6"/>
    <w:rsid w:val="000E3188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197A"/>
    <w:rsid w:val="00153D8F"/>
    <w:rsid w:val="001803CB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B358F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031C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E037A"/>
    <w:rsid w:val="002F3B37"/>
    <w:rsid w:val="00300775"/>
    <w:rsid w:val="003047FB"/>
    <w:rsid w:val="00314D4F"/>
    <w:rsid w:val="00317601"/>
    <w:rsid w:val="0032036D"/>
    <w:rsid w:val="003225BE"/>
    <w:rsid w:val="0032361A"/>
    <w:rsid w:val="0033671B"/>
    <w:rsid w:val="0033752B"/>
    <w:rsid w:val="003419FE"/>
    <w:rsid w:val="00342B23"/>
    <w:rsid w:val="00347682"/>
    <w:rsid w:val="00352FAB"/>
    <w:rsid w:val="00362811"/>
    <w:rsid w:val="00362C2E"/>
    <w:rsid w:val="00390A17"/>
    <w:rsid w:val="00393C22"/>
    <w:rsid w:val="00396D91"/>
    <w:rsid w:val="003A2560"/>
    <w:rsid w:val="003A71C0"/>
    <w:rsid w:val="003B1EB6"/>
    <w:rsid w:val="003C26E3"/>
    <w:rsid w:val="003E5354"/>
    <w:rsid w:val="003F297A"/>
    <w:rsid w:val="003F33EA"/>
    <w:rsid w:val="003F415F"/>
    <w:rsid w:val="00403EB6"/>
    <w:rsid w:val="00421A54"/>
    <w:rsid w:val="00422016"/>
    <w:rsid w:val="00424D1C"/>
    <w:rsid w:val="004253A8"/>
    <w:rsid w:val="00425776"/>
    <w:rsid w:val="00425F89"/>
    <w:rsid w:val="00432ECA"/>
    <w:rsid w:val="00434660"/>
    <w:rsid w:val="00440307"/>
    <w:rsid w:val="00463FC9"/>
    <w:rsid w:val="00466393"/>
    <w:rsid w:val="00470E31"/>
    <w:rsid w:val="004755F3"/>
    <w:rsid w:val="00476057"/>
    <w:rsid w:val="0047751E"/>
    <w:rsid w:val="00481BA5"/>
    <w:rsid w:val="00482126"/>
    <w:rsid w:val="00484402"/>
    <w:rsid w:val="00485A3E"/>
    <w:rsid w:val="00486D6E"/>
    <w:rsid w:val="00490699"/>
    <w:rsid w:val="00496232"/>
    <w:rsid w:val="004A02EE"/>
    <w:rsid w:val="004A147A"/>
    <w:rsid w:val="004A33E8"/>
    <w:rsid w:val="004B2C69"/>
    <w:rsid w:val="004B2FA5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22D"/>
    <w:rsid w:val="00517D5C"/>
    <w:rsid w:val="00527982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76860"/>
    <w:rsid w:val="005850C2"/>
    <w:rsid w:val="00586743"/>
    <w:rsid w:val="00594B2C"/>
    <w:rsid w:val="005C152C"/>
    <w:rsid w:val="005D0D34"/>
    <w:rsid w:val="005E2444"/>
    <w:rsid w:val="005E7780"/>
    <w:rsid w:val="005F6955"/>
    <w:rsid w:val="006111ED"/>
    <w:rsid w:val="00613C1F"/>
    <w:rsid w:val="00623D89"/>
    <w:rsid w:val="00633F97"/>
    <w:rsid w:val="0063727E"/>
    <w:rsid w:val="00641692"/>
    <w:rsid w:val="0064778D"/>
    <w:rsid w:val="0065180F"/>
    <w:rsid w:val="00652062"/>
    <w:rsid w:val="00654B2B"/>
    <w:rsid w:val="0066353E"/>
    <w:rsid w:val="0067079E"/>
    <w:rsid w:val="0067255E"/>
    <w:rsid w:val="00675028"/>
    <w:rsid w:val="00691F1F"/>
    <w:rsid w:val="00693D29"/>
    <w:rsid w:val="006A0E9B"/>
    <w:rsid w:val="006A1122"/>
    <w:rsid w:val="006A3BBF"/>
    <w:rsid w:val="006B7CDA"/>
    <w:rsid w:val="006D51A7"/>
    <w:rsid w:val="006E05CA"/>
    <w:rsid w:val="006E2044"/>
    <w:rsid w:val="006E4598"/>
    <w:rsid w:val="006F1EA2"/>
    <w:rsid w:val="006F50C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4D7A"/>
    <w:rsid w:val="007C5118"/>
    <w:rsid w:val="007D2ABD"/>
    <w:rsid w:val="007D53E5"/>
    <w:rsid w:val="007E3731"/>
    <w:rsid w:val="007F3DAB"/>
    <w:rsid w:val="007F7059"/>
    <w:rsid w:val="007F739F"/>
    <w:rsid w:val="007F7939"/>
    <w:rsid w:val="0080333C"/>
    <w:rsid w:val="00805EBC"/>
    <w:rsid w:val="00820642"/>
    <w:rsid w:val="008206BF"/>
    <w:rsid w:val="00826675"/>
    <w:rsid w:val="00826776"/>
    <w:rsid w:val="00833249"/>
    <w:rsid w:val="00833C3E"/>
    <w:rsid w:val="00861A9D"/>
    <w:rsid w:val="00862946"/>
    <w:rsid w:val="00863471"/>
    <w:rsid w:val="008741B7"/>
    <w:rsid w:val="0087651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272AD"/>
    <w:rsid w:val="00937213"/>
    <w:rsid w:val="009426AD"/>
    <w:rsid w:val="00953734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101"/>
    <w:rsid w:val="009D1C4B"/>
    <w:rsid w:val="009D2591"/>
    <w:rsid w:val="009F24D3"/>
    <w:rsid w:val="009F2979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0C7D"/>
    <w:rsid w:val="00A56B3C"/>
    <w:rsid w:val="00A652E6"/>
    <w:rsid w:val="00A70241"/>
    <w:rsid w:val="00A70E6B"/>
    <w:rsid w:val="00A778D1"/>
    <w:rsid w:val="00A82056"/>
    <w:rsid w:val="00A8648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4A67"/>
    <w:rsid w:val="00AF717B"/>
    <w:rsid w:val="00B0410C"/>
    <w:rsid w:val="00B13256"/>
    <w:rsid w:val="00B20A46"/>
    <w:rsid w:val="00B24F54"/>
    <w:rsid w:val="00B2629C"/>
    <w:rsid w:val="00B30D57"/>
    <w:rsid w:val="00B33F2C"/>
    <w:rsid w:val="00B502C3"/>
    <w:rsid w:val="00B60855"/>
    <w:rsid w:val="00B62398"/>
    <w:rsid w:val="00B62824"/>
    <w:rsid w:val="00B64800"/>
    <w:rsid w:val="00B74010"/>
    <w:rsid w:val="00B76249"/>
    <w:rsid w:val="00B77F36"/>
    <w:rsid w:val="00B9719E"/>
    <w:rsid w:val="00BA23FD"/>
    <w:rsid w:val="00BA35A7"/>
    <w:rsid w:val="00BA4273"/>
    <w:rsid w:val="00BB750F"/>
    <w:rsid w:val="00BB77B9"/>
    <w:rsid w:val="00BB7EB9"/>
    <w:rsid w:val="00BD4339"/>
    <w:rsid w:val="00BD44BA"/>
    <w:rsid w:val="00BE1F33"/>
    <w:rsid w:val="00BE2FE8"/>
    <w:rsid w:val="00BF1AF2"/>
    <w:rsid w:val="00BF575C"/>
    <w:rsid w:val="00BF681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82B97"/>
    <w:rsid w:val="00C9094D"/>
    <w:rsid w:val="00C97D89"/>
    <w:rsid w:val="00CA364C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47DA"/>
    <w:rsid w:val="00D56763"/>
    <w:rsid w:val="00D67DF5"/>
    <w:rsid w:val="00D7176E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068B"/>
    <w:rsid w:val="00DA06F6"/>
    <w:rsid w:val="00DA41B8"/>
    <w:rsid w:val="00DA4E06"/>
    <w:rsid w:val="00DB0077"/>
    <w:rsid w:val="00DC1F5C"/>
    <w:rsid w:val="00DC3091"/>
    <w:rsid w:val="00DC49BC"/>
    <w:rsid w:val="00DD1F0A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2578"/>
    <w:rsid w:val="00E83C35"/>
    <w:rsid w:val="00E85FAA"/>
    <w:rsid w:val="00EA7E60"/>
    <w:rsid w:val="00EB3D02"/>
    <w:rsid w:val="00EC0266"/>
    <w:rsid w:val="00ED29FD"/>
    <w:rsid w:val="00ED4544"/>
    <w:rsid w:val="00ED646A"/>
    <w:rsid w:val="00EF0584"/>
    <w:rsid w:val="00EF6417"/>
    <w:rsid w:val="00EF7D26"/>
    <w:rsid w:val="00F02AFF"/>
    <w:rsid w:val="00F07D4B"/>
    <w:rsid w:val="00F10AC4"/>
    <w:rsid w:val="00F13DDD"/>
    <w:rsid w:val="00F16B16"/>
    <w:rsid w:val="00F16E03"/>
    <w:rsid w:val="00F30DF6"/>
    <w:rsid w:val="00F370A2"/>
    <w:rsid w:val="00F41288"/>
    <w:rsid w:val="00F41C1D"/>
    <w:rsid w:val="00F61853"/>
    <w:rsid w:val="00F65B49"/>
    <w:rsid w:val="00F672AA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C745D"/>
    <w:rsid w:val="00FD448D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5DEFE6-6F85-4110-B7C5-31984AF3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86A6D-C775-4CD8-BBFE-A7AADAB5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11</Pages>
  <Words>4426</Words>
  <Characters>25232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Грошева Виктория Александровна</cp:lastModifiedBy>
  <cp:revision>257</cp:revision>
  <cp:lastPrinted>2026-08-17T06:49:00Z</cp:lastPrinted>
  <dcterms:created xsi:type="dcterms:W3CDTF">2024-06-05T12:48:00Z</dcterms:created>
  <dcterms:modified xsi:type="dcterms:W3CDTF">2026-08-17T06:50:00Z</dcterms:modified>
</cp:coreProperties>
</file>